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62A" w:rsidRPr="00EF10D5" w:rsidRDefault="0059562A" w:rsidP="0059562A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13"/>
          <w:szCs w:val="13"/>
        </w:rPr>
        <w:tab/>
      </w:r>
      <w:r>
        <w:rPr>
          <w:rFonts w:ascii="Arial" w:eastAsia="Times New Roman" w:hAnsi="Arial" w:cs="Arial"/>
          <w:color w:val="222222"/>
          <w:sz w:val="13"/>
          <w:szCs w:val="13"/>
        </w:rPr>
        <w:tab/>
      </w:r>
      <w:r>
        <w:rPr>
          <w:rFonts w:ascii="Arial" w:eastAsia="Times New Roman" w:hAnsi="Arial" w:cs="Arial"/>
          <w:color w:val="222222"/>
          <w:sz w:val="13"/>
          <w:szCs w:val="13"/>
        </w:rPr>
        <w:tab/>
      </w:r>
      <w:r>
        <w:rPr>
          <w:rFonts w:ascii="Arial" w:eastAsia="Times New Roman" w:hAnsi="Arial" w:cs="Arial"/>
          <w:color w:val="222222"/>
          <w:sz w:val="13"/>
          <w:szCs w:val="13"/>
        </w:rPr>
        <w:tab/>
      </w:r>
      <w:r>
        <w:rPr>
          <w:rFonts w:ascii="Arial" w:eastAsia="Times New Roman" w:hAnsi="Arial" w:cs="Arial"/>
          <w:color w:val="222222"/>
          <w:sz w:val="13"/>
          <w:szCs w:val="13"/>
        </w:rPr>
        <w:tab/>
      </w:r>
      <w:r>
        <w:rPr>
          <w:rFonts w:ascii="Arial" w:eastAsia="Times New Roman" w:hAnsi="Arial" w:cs="Arial"/>
          <w:color w:val="222222"/>
          <w:sz w:val="13"/>
          <w:szCs w:val="13"/>
        </w:rPr>
        <w:tab/>
      </w:r>
      <w:r>
        <w:rPr>
          <w:rFonts w:ascii="Arial" w:eastAsia="Times New Roman" w:hAnsi="Arial" w:cs="Arial"/>
          <w:color w:val="222222"/>
          <w:sz w:val="13"/>
          <w:szCs w:val="13"/>
        </w:rPr>
        <w:tab/>
      </w:r>
      <w:r>
        <w:rPr>
          <w:rFonts w:ascii="Arial" w:eastAsia="Times New Roman" w:hAnsi="Arial" w:cs="Arial"/>
          <w:color w:val="222222"/>
          <w:sz w:val="13"/>
          <w:szCs w:val="13"/>
        </w:rPr>
        <w:tab/>
      </w:r>
      <w:r>
        <w:rPr>
          <w:rFonts w:ascii="Arial" w:eastAsia="Times New Roman" w:hAnsi="Arial" w:cs="Arial"/>
          <w:color w:val="222222"/>
          <w:sz w:val="13"/>
          <w:szCs w:val="13"/>
        </w:rPr>
        <w:tab/>
      </w:r>
      <w:r>
        <w:rPr>
          <w:rFonts w:ascii="Arial" w:eastAsia="Times New Roman" w:hAnsi="Arial" w:cs="Arial"/>
          <w:color w:val="222222"/>
          <w:sz w:val="13"/>
          <w:szCs w:val="13"/>
        </w:rPr>
        <w:tab/>
      </w: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>"Утверждаю"</w:t>
      </w:r>
    </w:p>
    <w:p w:rsidR="0059562A" w:rsidRPr="00EF10D5" w:rsidRDefault="0059562A" w:rsidP="0059562A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Директор ЦДО </w:t>
      </w:r>
      <w:r w:rsid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>ИМ.МАРШАЛА Г.К.ЖУКОВА</w:t>
      </w:r>
    </w:p>
    <w:p w:rsidR="0059562A" w:rsidRPr="00EF10D5" w:rsidRDefault="0059562A" w:rsidP="0059562A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_________Ю.Н. Сомин </w:t>
      </w:r>
    </w:p>
    <w:p w:rsidR="0059562A" w:rsidRDefault="0059562A" w:rsidP="0059562A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B6001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B6001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B6001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B6001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18.11</w:t>
      </w:r>
      <w:r w:rsidRPr="00EF10D5">
        <w:rPr>
          <w:rFonts w:ascii="Times New Roman" w:eastAsia="Times New Roman" w:hAnsi="Times New Roman" w:cs="Times New Roman"/>
          <w:color w:val="222222"/>
          <w:sz w:val="24"/>
          <w:szCs w:val="24"/>
        </w:rPr>
        <w:t>.2020 г.</w:t>
      </w:r>
    </w:p>
    <w:p w:rsidR="00EF10D5" w:rsidRPr="00E909DF" w:rsidRDefault="00EF10D5" w:rsidP="0059562A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59562A" w:rsidRDefault="0059562A" w:rsidP="005956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9DF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  <w:r w:rsidRPr="00E909D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о </w:t>
      </w:r>
      <w:r w:rsidR="000C4DC9" w:rsidRPr="00E909DF">
        <w:rPr>
          <w:rFonts w:ascii="Times New Roman" w:eastAsia="Times New Roman" w:hAnsi="Times New Roman" w:cs="Times New Roman"/>
          <w:b/>
          <w:sz w:val="28"/>
          <w:szCs w:val="28"/>
        </w:rPr>
        <w:t>районной фото</w:t>
      </w:r>
      <w:r w:rsidRPr="00E909DF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="000C4DC9" w:rsidRPr="00E909DF">
        <w:rPr>
          <w:rFonts w:ascii="Times New Roman" w:eastAsia="Times New Roman" w:hAnsi="Times New Roman" w:cs="Times New Roman"/>
          <w:b/>
          <w:sz w:val="28"/>
          <w:szCs w:val="28"/>
        </w:rPr>
        <w:t xml:space="preserve">акции </w:t>
      </w:r>
      <w:r w:rsidR="000C4DC9" w:rsidRPr="00E909D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7A4653">
        <w:rPr>
          <w:rFonts w:ascii="Times New Roman" w:hAnsi="Times New Roman" w:cs="Times New Roman"/>
          <w:b/>
          <w:sz w:val="28"/>
          <w:szCs w:val="28"/>
        </w:rPr>
        <w:t>Се</w:t>
      </w:r>
      <w:r w:rsidR="003B6001">
        <w:rPr>
          <w:rFonts w:ascii="Times New Roman" w:hAnsi="Times New Roman" w:cs="Times New Roman"/>
          <w:b/>
          <w:sz w:val="28"/>
          <w:szCs w:val="28"/>
        </w:rPr>
        <w:t>лфи</w:t>
      </w:r>
      <w:proofErr w:type="spellEnd"/>
      <w:r w:rsidR="003B6001">
        <w:rPr>
          <w:rFonts w:ascii="Times New Roman" w:hAnsi="Times New Roman" w:cs="Times New Roman"/>
          <w:b/>
          <w:sz w:val="28"/>
          <w:szCs w:val="28"/>
        </w:rPr>
        <w:t xml:space="preserve"> с мамой</w:t>
      </w:r>
      <w:r w:rsidRPr="00E909DF">
        <w:rPr>
          <w:rFonts w:ascii="Times New Roman" w:hAnsi="Times New Roman" w:cs="Times New Roman"/>
          <w:b/>
          <w:sz w:val="28"/>
          <w:szCs w:val="28"/>
        </w:rPr>
        <w:t>"</w:t>
      </w:r>
      <w:r w:rsidR="003B6001">
        <w:rPr>
          <w:rFonts w:ascii="Times New Roman" w:hAnsi="Times New Roman" w:cs="Times New Roman"/>
          <w:b/>
          <w:sz w:val="28"/>
          <w:szCs w:val="28"/>
        </w:rPr>
        <w:t>, посвященной «Дню матери»</w:t>
      </w:r>
    </w:p>
    <w:p w:rsidR="007A4653" w:rsidRDefault="0059562A" w:rsidP="003B6001">
      <w:pPr>
        <w:spacing w:after="0" w:line="2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09DF">
        <w:rPr>
          <w:rFonts w:ascii="Times New Roman" w:eastAsia="Times New Roman" w:hAnsi="Times New Roman" w:cs="Times New Roman"/>
          <w:bCs/>
          <w:sz w:val="28"/>
          <w:szCs w:val="28"/>
        </w:rPr>
        <w:t>1. ОБЩЕЕ ПОЛОЖЕНИЕ</w:t>
      </w:r>
      <w:r w:rsidRPr="00E909DF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1.1 </w:t>
      </w:r>
      <w:r w:rsidRPr="00E909D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0C4DC9" w:rsidRPr="00E909DF">
        <w:rPr>
          <w:rFonts w:ascii="Times New Roman" w:eastAsia="Times New Roman" w:hAnsi="Times New Roman" w:cs="Times New Roman"/>
          <w:sz w:val="28"/>
          <w:szCs w:val="28"/>
        </w:rPr>
        <w:t>Акцию организует</w:t>
      </w:r>
      <w:r w:rsidRPr="00E909DF">
        <w:rPr>
          <w:rFonts w:ascii="Times New Roman" w:eastAsia="Times New Roman" w:hAnsi="Times New Roman" w:cs="Times New Roman"/>
          <w:sz w:val="28"/>
          <w:szCs w:val="28"/>
        </w:rPr>
        <w:t xml:space="preserve"> МУ ДО "ЦДО ИМ.МАРШАЛА Г.К.ЖУКОВА</w:t>
      </w:r>
      <w:proofErr w:type="gramStart"/>
      <w:r w:rsidRPr="00E909DF">
        <w:rPr>
          <w:rFonts w:ascii="Times New Roman" w:eastAsia="Times New Roman" w:hAnsi="Times New Roman" w:cs="Times New Roman"/>
          <w:sz w:val="28"/>
          <w:szCs w:val="28"/>
        </w:rPr>
        <w:t>".</w:t>
      </w:r>
      <w:r w:rsidRPr="00E909DF">
        <w:rPr>
          <w:rFonts w:ascii="Times New Roman" w:eastAsia="Times New Roman" w:hAnsi="Times New Roman" w:cs="Times New Roman"/>
          <w:sz w:val="28"/>
          <w:szCs w:val="28"/>
        </w:rPr>
        <w:br/>
      </w:r>
      <w:r w:rsidRPr="00E909DF">
        <w:rPr>
          <w:rFonts w:ascii="Times New Roman" w:eastAsia="Times New Roman" w:hAnsi="Times New Roman" w:cs="Times New Roman"/>
          <w:bCs/>
          <w:sz w:val="28"/>
          <w:szCs w:val="28"/>
        </w:rPr>
        <w:t>1.2</w:t>
      </w:r>
      <w:proofErr w:type="gramEnd"/>
      <w:r w:rsidRPr="00E909D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909DF">
        <w:rPr>
          <w:rFonts w:ascii="Times New Roman" w:eastAsia="Times New Roman" w:hAnsi="Times New Roman" w:cs="Times New Roman"/>
          <w:sz w:val="28"/>
          <w:szCs w:val="28"/>
        </w:rPr>
        <w:t>Акция приурочена</w:t>
      </w:r>
      <w:r w:rsidR="003B6001">
        <w:rPr>
          <w:rFonts w:ascii="Times New Roman" w:eastAsia="Times New Roman" w:hAnsi="Times New Roman" w:cs="Times New Roman"/>
          <w:sz w:val="28"/>
          <w:szCs w:val="28"/>
        </w:rPr>
        <w:t xml:space="preserve"> к празднованию ежегодного</w:t>
      </w:r>
      <w:r w:rsidRPr="00E909DF">
        <w:rPr>
          <w:rFonts w:ascii="Times New Roman" w:eastAsia="Times New Roman" w:hAnsi="Times New Roman" w:cs="Times New Roman"/>
          <w:sz w:val="28"/>
          <w:szCs w:val="28"/>
        </w:rPr>
        <w:t xml:space="preserve"> праздника «День </w:t>
      </w:r>
      <w:r w:rsidR="00E909DF">
        <w:rPr>
          <w:rFonts w:ascii="Times New Roman" w:eastAsia="Times New Roman" w:hAnsi="Times New Roman" w:cs="Times New Roman"/>
          <w:sz w:val="28"/>
          <w:szCs w:val="28"/>
        </w:rPr>
        <w:tab/>
      </w:r>
      <w:r w:rsidR="003B6001">
        <w:rPr>
          <w:rFonts w:ascii="Times New Roman" w:eastAsia="Times New Roman" w:hAnsi="Times New Roman" w:cs="Times New Roman"/>
          <w:sz w:val="28"/>
          <w:szCs w:val="28"/>
        </w:rPr>
        <w:t>матери» - 29 ноября.</w:t>
      </w:r>
    </w:p>
    <w:p w:rsidR="003B6001" w:rsidRDefault="0059562A" w:rsidP="003B6001">
      <w:pPr>
        <w:spacing w:after="0" w:line="23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09DF">
        <w:rPr>
          <w:rFonts w:ascii="Times New Roman" w:eastAsia="Times New Roman" w:hAnsi="Times New Roman" w:cs="Times New Roman"/>
          <w:sz w:val="28"/>
          <w:szCs w:val="28"/>
        </w:rPr>
        <w:br/>
      </w:r>
      <w:r w:rsidRPr="00E909DF">
        <w:rPr>
          <w:rFonts w:ascii="Times New Roman" w:eastAsia="Times New Roman" w:hAnsi="Times New Roman" w:cs="Times New Roman"/>
          <w:bCs/>
          <w:sz w:val="28"/>
          <w:szCs w:val="28"/>
        </w:rPr>
        <w:t xml:space="preserve">2. ЦЕЛИ АКЦИИ </w:t>
      </w:r>
    </w:p>
    <w:p w:rsidR="007A4653" w:rsidRPr="007A4653" w:rsidRDefault="007A4653" w:rsidP="007A4653">
      <w:pPr>
        <w:spacing w:after="0" w:line="2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>2.1</w:t>
      </w:r>
      <w:r w:rsidRPr="007A46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Акция</w:t>
      </w:r>
      <w:r w:rsidRPr="007A4653">
        <w:rPr>
          <w:rFonts w:ascii="Times New Roman" w:hAnsi="Times New Roman" w:cs="Times New Roman"/>
          <w:sz w:val="28"/>
          <w:szCs w:val="28"/>
        </w:rPr>
        <w:t xml:space="preserve"> проводится в целях возрождения и укрепления семейных традиций, повышения социального статуса семьи, творческого, интеллектуального развития современного поколения, приоритета семейного воспитания детей, развития семейных ценностей и традиций.</w:t>
      </w:r>
    </w:p>
    <w:p w:rsidR="0059562A" w:rsidRPr="00E909DF" w:rsidRDefault="0059562A" w:rsidP="0059562A">
      <w:pPr>
        <w:spacing w:after="0" w:line="2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09DF">
        <w:rPr>
          <w:rFonts w:ascii="Times New Roman" w:eastAsia="Times New Roman" w:hAnsi="Times New Roman" w:cs="Times New Roman"/>
          <w:bCs/>
          <w:sz w:val="28"/>
          <w:szCs w:val="28"/>
        </w:rPr>
        <w:t>3. УСЛОВИЯ УЧАСТИЯ В АКЦИИ</w:t>
      </w:r>
      <w:r w:rsidRPr="00E909DF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3.1 </w:t>
      </w:r>
      <w:r w:rsidRPr="00E909D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gramStart"/>
      <w:r w:rsidRPr="00E909D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E909DF">
        <w:rPr>
          <w:rFonts w:ascii="Times New Roman" w:eastAsia="Times New Roman" w:hAnsi="Times New Roman" w:cs="Times New Roman"/>
          <w:sz w:val="28"/>
          <w:szCs w:val="28"/>
        </w:rPr>
        <w:t xml:space="preserve"> фото -  акции принимают участие дети и взрослые, проживающие на </w:t>
      </w:r>
      <w:r w:rsidR="00E909DF">
        <w:rPr>
          <w:rFonts w:ascii="Times New Roman" w:eastAsia="Times New Roman" w:hAnsi="Times New Roman" w:cs="Times New Roman"/>
          <w:sz w:val="28"/>
          <w:szCs w:val="28"/>
        </w:rPr>
        <w:tab/>
      </w:r>
      <w:r w:rsidRPr="00E909DF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Pr="00E909DF">
        <w:rPr>
          <w:rFonts w:ascii="Times New Roman" w:eastAsia="Times New Roman" w:hAnsi="Times New Roman" w:cs="Times New Roman"/>
          <w:sz w:val="28"/>
          <w:szCs w:val="28"/>
        </w:rPr>
        <w:tab/>
        <w:t xml:space="preserve">Жуковского </w:t>
      </w:r>
      <w:r w:rsidRPr="00E909DF">
        <w:rPr>
          <w:rFonts w:ascii="Times New Roman" w:eastAsia="Times New Roman" w:hAnsi="Times New Roman" w:cs="Times New Roman"/>
          <w:sz w:val="28"/>
          <w:szCs w:val="28"/>
        </w:rPr>
        <w:tab/>
        <w:t>района.</w:t>
      </w:r>
    </w:p>
    <w:p w:rsidR="00E37E2A" w:rsidRDefault="0059562A" w:rsidP="003B6001">
      <w:pPr>
        <w:spacing w:after="0" w:line="230" w:lineRule="atLeast"/>
        <w:rPr>
          <w:rFonts w:ascii="Times New Roman" w:hAnsi="Times New Roman" w:cs="Times New Roman"/>
          <w:sz w:val="28"/>
          <w:szCs w:val="28"/>
        </w:rPr>
      </w:pPr>
      <w:r w:rsidRPr="00E909DF">
        <w:rPr>
          <w:rFonts w:ascii="Times New Roman" w:eastAsia="Times New Roman" w:hAnsi="Times New Roman" w:cs="Times New Roman"/>
          <w:sz w:val="28"/>
          <w:szCs w:val="28"/>
        </w:rPr>
        <w:t>3.2</w:t>
      </w:r>
      <w:r w:rsidRPr="00E909DF">
        <w:rPr>
          <w:rFonts w:ascii="Times New Roman" w:eastAsia="Times New Roman" w:hAnsi="Times New Roman" w:cs="Times New Roman"/>
          <w:sz w:val="28"/>
          <w:szCs w:val="28"/>
        </w:rPr>
        <w:tab/>
        <w:t xml:space="preserve">Фото - акция проводится в период </w:t>
      </w:r>
      <w:r w:rsidR="003B6001">
        <w:rPr>
          <w:rFonts w:ascii="Times New Roman" w:eastAsia="Times New Roman" w:hAnsi="Times New Roman" w:cs="Times New Roman"/>
          <w:bCs/>
          <w:sz w:val="28"/>
          <w:szCs w:val="28"/>
        </w:rPr>
        <w:t>с 19 ноября по 30 ноября</w:t>
      </w:r>
      <w:r w:rsidRPr="00E909DF">
        <w:rPr>
          <w:rFonts w:ascii="Times New Roman" w:eastAsia="Times New Roman" w:hAnsi="Times New Roman" w:cs="Times New Roman"/>
          <w:bCs/>
          <w:sz w:val="28"/>
          <w:szCs w:val="28"/>
        </w:rPr>
        <w:t xml:space="preserve"> 2020</w:t>
      </w:r>
      <w:r w:rsidR="00E909D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года.</w:t>
      </w:r>
      <w:r w:rsidR="007A4653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7A4653">
        <w:rPr>
          <w:rFonts w:ascii="Times New Roman" w:hAnsi="Times New Roman" w:cs="Times New Roman"/>
          <w:sz w:val="28"/>
          <w:szCs w:val="28"/>
        </w:rPr>
        <w:t>3.3</w:t>
      </w:r>
      <w:r w:rsidR="003B6001">
        <w:rPr>
          <w:rFonts w:ascii="Times New Roman" w:hAnsi="Times New Roman" w:cs="Times New Roman"/>
          <w:sz w:val="28"/>
          <w:szCs w:val="28"/>
        </w:rPr>
        <w:t xml:space="preserve">.  Чтобы стать участником акции </w:t>
      </w:r>
      <w:r w:rsidR="007A4653" w:rsidRPr="00E909DF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7A4653">
        <w:rPr>
          <w:rFonts w:ascii="Times New Roman" w:hAnsi="Times New Roman" w:cs="Times New Roman"/>
          <w:sz w:val="28"/>
          <w:szCs w:val="28"/>
        </w:rPr>
        <w:t xml:space="preserve">сделать </w:t>
      </w:r>
      <w:proofErr w:type="spellStart"/>
      <w:r w:rsidR="007A4653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="00CF59E9">
        <w:rPr>
          <w:rFonts w:ascii="Times New Roman" w:hAnsi="Times New Roman" w:cs="Times New Roman"/>
          <w:sz w:val="28"/>
          <w:szCs w:val="28"/>
        </w:rPr>
        <w:t xml:space="preserve"> - фотографию с мамой. </w:t>
      </w:r>
      <w:r w:rsidR="007A46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9DF" w:rsidRPr="00E909DF" w:rsidRDefault="00E37E2A" w:rsidP="00EF10D5">
      <w:pPr>
        <w:spacing w:after="0" w:line="2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 Выложить в перед с 19 по 30 ноября </w:t>
      </w:r>
      <w:r w:rsidR="00EF10D5" w:rsidRPr="00134333">
        <w:rPr>
          <w:rFonts w:ascii="Times New Roman" w:eastAsia="Times New Roman" w:hAnsi="Times New Roman" w:cs="Times New Roman"/>
          <w:bCs/>
          <w:sz w:val="28"/>
          <w:szCs w:val="28"/>
        </w:rPr>
        <w:t xml:space="preserve">в группе </w:t>
      </w:r>
      <w:r w:rsidR="00134333" w:rsidRPr="00134333">
        <w:rPr>
          <w:rFonts w:ascii="Times New Roman" w:eastAsia="Times New Roman" w:hAnsi="Times New Roman" w:cs="Times New Roman"/>
          <w:bCs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ЦДО или на личной страничке с</w:t>
      </w:r>
      <w:r w:rsidR="0013433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хэштегам</w:t>
      </w:r>
      <w:proofErr w:type="spellEnd"/>
      <w:r w:rsidR="00134333" w:rsidRPr="00134333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5" w:history="1">
        <w:r>
          <w:rPr>
            <w:rStyle w:val="a6"/>
            <w:rFonts w:ascii="Arial" w:hAnsi="Arial" w:cs="Arial"/>
            <w:color w:val="1F497D" w:themeColor="text2"/>
            <w:sz w:val="24"/>
            <w:szCs w:val="24"/>
            <w:shd w:val="clear" w:color="auto" w:fill="FFFFFF"/>
          </w:rPr>
          <w:t>#ЦДО</w:t>
        </w:r>
        <w:r w:rsidR="00134333" w:rsidRPr="00E37E2A">
          <w:rPr>
            <w:rStyle w:val="a6"/>
            <w:rFonts w:ascii="Arial" w:hAnsi="Arial" w:cs="Arial"/>
            <w:color w:val="1F497D" w:themeColor="text2"/>
            <w:sz w:val="24"/>
            <w:szCs w:val="24"/>
            <w:shd w:val="clear" w:color="auto" w:fill="FFFFFF"/>
          </w:rPr>
          <w:t>ЖУКОВ</w:t>
        </w:r>
      </w:hyperlink>
      <w:r w:rsidR="007A4653">
        <w:rPr>
          <w:rStyle w:val="a6"/>
          <w:rFonts w:ascii="Arial" w:hAnsi="Arial" w:cs="Arial"/>
          <w:color w:val="1F497D" w:themeColor="text2"/>
          <w:sz w:val="24"/>
          <w:szCs w:val="24"/>
          <w:shd w:val="clear" w:color="auto" w:fill="FFFFFF"/>
        </w:rPr>
        <w:t>СЕЛФИСМАМОЙ</w:t>
      </w:r>
      <w:r w:rsidR="00134333" w:rsidRPr="00E37E2A">
        <w:rPr>
          <w:rFonts w:ascii="Arial" w:hAnsi="Arial" w:cs="Arial"/>
          <w:color w:val="1F497D" w:themeColor="text2"/>
          <w:sz w:val="24"/>
          <w:szCs w:val="24"/>
          <w:u w:val="single"/>
          <w:shd w:val="clear" w:color="auto" w:fill="FFFFFF"/>
        </w:rPr>
        <w:t> </w:t>
      </w:r>
      <w:r w:rsidRPr="00E37E2A">
        <w:rPr>
          <w:rFonts w:ascii="Arial" w:hAnsi="Arial" w:cs="Arial"/>
          <w:color w:val="1F497D" w:themeColor="text2"/>
          <w:sz w:val="24"/>
          <w:szCs w:val="24"/>
          <w:u w:val="single"/>
          <w:shd w:val="clear" w:color="auto" w:fill="FFFFFF"/>
        </w:rPr>
        <w:t xml:space="preserve">#Акция </w:t>
      </w:r>
      <w:proofErr w:type="spellStart"/>
      <w:r>
        <w:rPr>
          <w:rFonts w:ascii="Arial" w:hAnsi="Arial" w:cs="Arial"/>
          <w:color w:val="1F497D" w:themeColor="text2"/>
          <w:sz w:val="24"/>
          <w:szCs w:val="24"/>
          <w:u w:val="single"/>
          <w:shd w:val="clear" w:color="auto" w:fill="FFFFFF"/>
        </w:rPr>
        <w:t>День</w:t>
      </w:r>
      <w:r w:rsidRPr="00E37E2A">
        <w:rPr>
          <w:rFonts w:ascii="Arial" w:hAnsi="Arial" w:cs="Arial"/>
          <w:color w:val="1F497D" w:themeColor="text2"/>
          <w:sz w:val="24"/>
          <w:szCs w:val="24"/>
          <w:u w:val="single"/>
          <w:shd w:val="clear" w:color="auto" w:fill="FFFFFF"/>
        </w:rPr>
        <w:t>Матери</w:t>
      </w:r>
      <w:proofErr w:type="spellEnd"/>
      <w:r w:rsidR="00134333" w:rsidRPr="00E37E2A">
        <w:rPr>
          <w:rFonts w:ascii="Arial" w:hAnsi="Arial" w:cs="Arial"/>
          <w:color w:val="1F497D" w:themeColor="text2"/>
          <w:sz w:val="24"/>
          <w:szCs w:val="24"/>
          <w:u w:val="single"/>
          <w:shd w:val="clear" w:color="auto" w:fill="FFFFFF"/>
        </w:rPr>
        <w:t> </w:t>
      </w:r>
      <w:r w:rsidRPr="00E37E2A">
        <w:rPr>
          <w:rFonts w:ascii="Arial" w:hAnsi="Arial" w:cs="Arial"/>
          <w:color w:val="1F497D" w:themeColor="text2"/>
          <w:sz w:val="24"/>
          <w:szCs w:val="24"/>
          <w:u w:val="single"/>
          <w:shd w:val="clear" w:color="auto" w:fill="FFFFFF"/>
        </w:rPr>
        <w:t>#</w:t>
      </w:r>
      <w:r w:rsidR="00134333" w:rsidRPr="00E37E2A">
        <w:rPr>
          <w:rFonts w:ascii="Times New Roman" w:eastAsia="Times New Roman" w:hAnsi="Times New Roman" w:cs="Times New Roman"/>
          <w:bCs/>
          <w:color w:val="1F497D" w:themeColor="text2"/>
          <w:sz w:val="24"/>
          <w:szCs w:val="24"/>
          <w:u w:val="single"/>
        </w:rPr>
        <w:t xml:space="preserve"> </w:t>
      </w:r>
      <w:r w:rsidR="00134333" w:rsidRPr="00E37E2A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ab/>
      </w:r>
      <w:r w:rsidR="0059562A" w:rsidRPr="00E909DF">
        <w:rPr>
          <w:rFonts w:ascii="Times New Roman" w:eastAsia="Times New Roman" w:hAnsi="Times New Roman" w:cs="Times New Roman"/>
          <w:sz w:val="28"/>
          <w:szCs w:val="28"/>
        </w:rPr>
        <w:br/>
      </w:r>
      <w:r w:rsidR="00EF10D5" w:rsidRPr="00E909D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9562A" w:rsidRPr="00E909D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E909D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59562A" w:rsidRPr="00E909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562A" w:rsidRPr="00E909DF">
        <w:rPr>
          <w:rFonts w:ascii="Times New Roman" w:eastAsia="Times New Roman" w:hAnsi="Times New Roman" w:cs="Times New Roman"/>
          <w:sz w:val="28"/>
          <w:szCs w:val="28"/>
        </w:rPr>
        <w:tab/>
      </w:r>
      <w:r w:rsidR="00E909DF">
        <w:rPr>
          <w:rFonts w:ascii="Times New Roman" w:eastAsia="Times New Roman" w:hAnsi="Times New Roman" w:cs="Times New Roman"/>
          <w:sz w:val="28"/>
          <w:szCs w:val="28"/>
        </w:rPr>
        <w:t>Количество работ от одного участника не ограничено.</w:t>
      </w:r>
    </w:p>
    <w:p w:rsidR="007A4653" w:rsidRDefault="007A4653" w:rsidP="00E909DF">
      <w:pPr>
        <w:pStyle w:val="a3"/>
        <w:shd w:val="clear" w:color="auto" w:fill="FFFFFF"/>
        <w:spacing w:line="196" w:lineRule="atLeast"/>
        <w:jc w:val="center"/>
        <w:rPr>
          <w:sz w:val="28"/>
          <w:szCs w:val="28"/>
        </w:rPr>
      </w:pPr>
    </w:p>
    <w:p w:rsidR="00EF10D5" w:rsidRPr="00E909DF" w:rsidRDefault="00EF10D5" w:rsidP="00E909DF">
      <w:pPr>
        <w:pStyle w:val="a3"/>
        <w:shd w:val="clear" w:color="auto" w:fill="FFFFFF"/>
        <w:spacing w:line="196" w:lineRule="atLeast"/>
        <w:jc w:val="center"/>
        <w:rPr>
          <w:sz w:val="28"/>
          <w:szCs w:val="28"/>
        </w:rPr>
      </w:pPr>
      <w:r w:rsidRPr="00E909DF">
        <w:rPr>
          <w:sz w:val="28"/>
          <w:szCs w:val="28"/>
        </w:rPr>
        <w:t>Благодаря вашим работам</w:t>
      </w:r>
      <w:r w:rsidR="00CF59E9">
        <w:rPr>
          <w:sz w:val="28"/>
          <w:szCs w:val="28"/>
        </w:rPr>
        <w:t xml:space="preserve"> вы </w:t>
      </w:r>
      <w:r w:rsidR="00996ED5">
        <w:rPr>
          <w:sz w:val="28"/>
          <w:szCs w:val="28"/>
        </w:rPr>
        <w:t>сможете</w:t>
      </w:r>
      <w:r w:rsidR="00CF59E9">
        <w:rPr>
          <w:sz w:val="28"/>
          <w:szCs w:val="28"/>
        </w:rPr>
        <w:t xml:space="preserve"> выразить ваше теплое отношение к вашим </w:t>
      </w:r>
      <w:r w:rsidR="008613C6">
        <w:rPr>
          <w:sz w:val="28"/>
          <w:szCs w:val="28"/>
        </w:rPr>
        <w:t xml:space="preserve">мамам, </w:t>
      </w:r>
      <w:r w:rsidR="008613C6" w:rsidRPr="00E909DF">
        <w:rPr>
          <w:sz w:val="28"/>
          <w:szCs w:val="28"/>
        </w:rPr>
        <w:t>большое</w:t>
      </w:r>
      <w:r w:rsidR="00996ED5">
        <w:rPr>
          <w:sz w:val="28"/>
          <w:szCs w:val="28"/>
        </w:rPr>
        <w:t xml:space="preserve"> </w:t>
      </w:r>
      <w:r w:rsidRPr="00E909DF">
        <w:rPr>
          <w:sz w:val="28"/>
          <w:szCs w:val="28"/>
        </w:rPr>
        <w:t>количество людей смогут увидет</w:t>
      </w:r>
      <w:r w:rsidR="00E909DF">
        <w:rPr>
          <w:sz w:val="28"/>
          <w:szCs w:val="28"/>
        </w:rPr>
        <w:t>ь</w:t>
      </w:r>
      <w:r w:rsidR="00996ED5">
        <w:rPr>
          <w:sz w:val="28"/>
          <w:szCs w:val="28"/>
        </w:rPr>
        <w:t xml:space="preserve"> красоту вашей мамы </w:t>
      </w:r>
      <w:r w:rsidRPr="00E909DF">
        <w:rPr>
          <w:sz w:val="28"/>
          <w:szCs w:val="28"/>
        </w:rPr>
        <w:t>-</w:t>
      </w:r>
      <w:r w:rsidR="00996ED5">
        <w:rPr>
          <w:sz w:val="28"/>
          <w:szCs w:val="28"/>
        </w:rPr>
        <w:t xml:space="preserve"> жительницы</w:t>
      </w:r>
      <w:r w:rsidRPr="00E909DF">
        <w:rPr>
          <w:sz w:val="28"/>
          <w:szCs w:val="28"/>
        </w:rPr>
        <w:t xml:space="preserve"> Жуковского района.</w:t>
      </w:r>
    </w:p>
    <w:p w:rsidR="0059562A" w:rsidRPr="00E909DF" w:rsidRDefault="00EF10D5" w:rsidP="00EF10D5">
      <w:pPr>
        <w:spacing w:after="0" w:line="230" w:lineRule="atLeast"/>
        <w:rPr>
          <w:rFonts w:ascii="Times New Roman" w:hAnsi="Times New Roman" w:cs="Times New Roman"/>
          <w:sz w:val="28"/>
          <w:szCs w:val="28"/>
        </w:rPr>
      </w:pPr>
      <w:r w:rsidRPr="00E909DF">
        <w:rPr>
          <w:rFonts w:ascii="Times New Roman" w:hAnsi="Times New Roman" w:cs="Times New Roman"/>
          <w:sz w:val="28"/>
          <w:szCs w:val="28"/>
        </w:rPr>
        <w:tab/>
      </w:r>
      <w:r w:rsidRPr="00E909DF">
        <w:rPr>
          <w:rFonts w:ascii="Times New Roman" w:hAnsi="Times New Roman" w:cs="Times New Roman"/>
          <w:sz w:val="28"/>
          <w:szCs w:val="28"/>
        </w:rPr>
        <w:tab/>
      </w:r>
      <w:r w:rsidR="0059562A" w:rsidRPr="00E909DF">
        <w:rPr>
          <w:rFonts w:ascii="Times New Roman" w:hAnsi="Times New Roman" w:cs="Times New Roman"/>
          <w:sz w:val="28"/>
          <w:szCs w:val="28"/>
        </w:rPr>
        <w:t xml:space="preserve">Информация по тел. 8-910-521-10-50 Елена Юрьевна Мантрова </w:t>
      </w:r>
    </w:p>
    <w:p w:rsidR="00016433" w:rsidRPr="00E909DF" w:rsidRDefault="0059562A" w:rsidP="0059562A">
      <w:pPr>
        <w:tabs>
          <w:tab w:val="left" w:pos="1371"/>
        </w:tabs>
        <w:rPr>
          <w:rFonts w:ascii="Times New Roman" w:hAnsi="Times New Roman" w:cs="Times New Roman"/>
          <w:sz w:val="28"/>
          <w:szCs w:val="28"/>
        </w:rPr>
      </w:pPr>
      <w:r w:rsidRPr="00E909DF">
        <w:rPr>
          <w:rFonts w:ascii="Times New Roman" w:hAnsi="Times New Roman" w:cs="Times New Roman"/>
          <w:sz w:val="28"/>
          <w:szCs w:val="28"/>
        </w:rPr>
        <w:tab/>
      </w:r>
    </w:p>
    <w:p w:rsidR="0059562A" w:rsidRPr="00EF10D5" w:rsidRDefault="0059562A" w:rsidP="0059562A">
      <w:pPr>
        <w:tabs>
          <w:tab w:val="left" w:pos="1371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562A" w:rsidRDefault="0059562A" w:rsidP="0059562A">
      <w:pPr>
        <w:tabs>
          <w:tab w:val="left" w:pos="1371"/>
        </w:tabs>
      </w:pPr>
    </w:p>
    <w:p w:rsidR="0059562A" w:rsidRDefault="0059562A" w:rsidP="0059562A">
      <w:pPr>
        <w:tabs>
          <w:tab w:val="left" w:pos="1371"/>
        </w:tabs>
      </w:pPr>
    </w:p>
    <w:p w:rsidR="003B6001" w:rsidRDefault="003B6001" w:rsidP="0059562A">
      <w:pPr>
        <w:tabs>
          <w:tab w:val="left" w:pos="1371"/>
        </w:tabs>
      </w:pPr>
    </w:p>
    <w:p w:rsidR="003B6001" w:rsidRDefault="003B6001" w:rsidP="0059562A">
      <w:pPr>
        <w:tabs>
          <w:tab w:val="left" w:pos="1371"/>
        </w:tabs>
      </w:pPr>
    </w:p>
    <w:p w:rsidR="003B6001" w:rsidRDefault="003B6001" w:rsidP="0059562A">
      <w:pPr>
        <w:tabs>
          <w:tab w:val="left" w:pos="1371"/>
        </w:tabs>
      </w:pPr>
    </w:p>
    <w:p w:rsidR="003B6001" w:rsidRDefault="003B6001" w:rsidP="003B6001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lastRenderedPageBreak/>
        <w:t>В 2020-м году День матери 29 ноября. Официальная история праздника началась в эпоху правления первого Президента России Бориса Ельцина. Он подписал указ № 120 «О Дне матери» 30 января 1998 года. И с тех пор страна ежегодно отмечает День матери в последнее воскресенье ноября.</w:t>
      </w:r>
    </w:p>
    <w:p w:rsidR="003B6001" w:rsidRDefault="003B6001" w:rsidP="003B6001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Рост популярности Дня матери подтверждает самое беспристрастное зеркало – запросы Яндекса. Каждый ноябрь специалисты главного российского интернет-поисковика фиксируют мощный всплеск поисковых запросов – россияне массово интересуются днем матери. По интенсивности запросов ноябрьский День матери опережает даже государственный праздник День народного единства, являющийся выходным днем.</w:t>
      </w:r>
    </w:p>
    <w:p w:rsidR="003B6001" w:rsidRDefault="003B6001" w:rsidP="003B6001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У праздника уже сформировались свои традиции. Поздравлять принято не только мам, но и беременных женщин. Символом Дня матери считается плюшевый медвежонок с незабудками. До эпидемии </w:t>
      </w:r>
      <w:proofErr w:type="spellStart"/>
      <w:r>
        <w:rPr>
          <w:rFonts w:ascii="Verdana" w:hAnsi="Verdana"/>
          <w:color w:val="222222"/>
          <w:sz w:val="23"/>
          <w:szCs w:val="23"/>
        </w:rPr>
        <w:t>коронавируса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во многих городах России День матери отмечали праздничными концертами. Проводилась Всероссийская социальная акция «Мама, я тебя люблю!». В рамках акции раздавали открытки, которые дети с удовольствием дарили мамам.</w:t>
      </w:r>
    </w:p>
    <w:p w:rsidR="003B6001" w:rsidRDefault="003B6001" w:rsidP="003B6001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Поздравлять маму принято в стихах или даже песней. Не случайно, по данным Яндекса ко Дню матери россияне чаще всего ищут в интернете именно стихи для мамы и песни для мамы.</w:t>
      </w:r>
    </w:p>
    <w:p w:rsidR="003B6001" w:rsidRDefault="003B6001" w:rsidP="003B6001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Наш День матери существенно отличается по дате от аналогичных зарубежных праздников, как это часто случается с праздниками в России. В большинстве стран Европы День матери празднуют весной. Наиболее популярная дата – второе воскресенье мая.</w:t>
      </w:r>
    </w:p>
    <w:p w:rsidR="003B6001" w:rsidRDefault="003B6001" w:rsidP="0059562A">
      <w:pPr>
        <w:tabs>
          <w:tab w:val="left" w:pos="1371"/>
        </w:tabs>
      </w:pPr>
    </w:p>
    <w:p w:rsidR="0059562A" w:rsidRDefault="0059562A" w:rsidP="0059562A">
      <w:pPr>
        <w:tabs>
          <w:tab w:val="left" w:pos="1371"/>
        </w:tabs>
      </w:pPr>
    </w:p>
    <w:p w:rsidR="0059562A" w:rsidRDefault="0059562A" w:rsidP="0059562A">
      <w:pPr>
        <w:tabs>
          <w:tab w:val="left" w:pos="1371"/>
        </w:tabs>
      </w:pPr>
    </w:p>
    <w:sectPr w:rsidR="0059562A" w:rsidSect="00EF10D5">
      <w:pgSz w:w="11906" w:h="16838"/>
      <w:pgMar w:top="284" w:right="99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EC326C"/>
    <w:multiLevelType w:val="multilevel"/>
    <w:tmpl w:val="223A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38DB"/>
    <w:rsid w:val="00016433"/>
    <w:rsid w:val="000C4DC9"/>
    <w:rsid w:val="00134333"/>
    <w:rsid w:val="002C24E6"/>
    <w:rsid w:val="00334BB0"/>
    <w:rsid w:val="003B6001"/>
    <w:rsid w:val="0059562A"/>
    <w:rsid w:val="006804EF"/>
    <w:rsid w:val="007A4653"/>
    <w:rsid w:val="008613C6"/>
    <w:rsid w:val="00996ED5"/>
    <w:rsid w:val="00AB46BF"/>
    <w:rsid w:val="00B538DB"/>
    <w:rsid w:val="00CF59E9"/>
    <w:rsid w:val="00E06511"/>
    <w:rsid w:val="00E37E2A"/>
    <w:rsid w:val="00E909DF"/>
    <w:rsid w:val="00E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1B7F7-99D0-4E11-9265-5B4D6137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62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343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%23%D0%A6%D0%94%D0%9E_%D0%96%D0%A3%D0%9A%D0%9E%D0%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OFFICE</cp:lastModifiedBy>
  <cp:revision>16</cp:revision>
  <cp:lastPrinted>2020-06-03T05:52:00Z</cp:lastPrinted>
  <dcterms:created xsi:type="dcterms:W3CDTF">2020-05-18T13:43:00Z</dcterms:created>
  <dcterms:modified xsi:type="dcterms:W3CDTF">2020-11-18T09:03:00Z</dcterms:modified>
</cp:coreProperties>
</file>